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04" w:rsidRPr="00911AC0" w:rsidRDefault="005F3604" w:rsidP="00F54964">
      <w:pPr>
        <w:pBdr>
          <w:bottom w:val="single" w:sz="6" w:space="0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1AC0">
        <w:rPr>
          <w:rFonts w:ascii="Arial" w:hAnsi="Arial" w:cs="Arial"/>
          <w:b/>
          <w:bCs/>
          <w:color w:val="000000"/>
          <w:sz w:val="32"/>
          <w:szCs w:val="32"/>
        </w:rPr>
        <w:t>SPECYFIKACJA TECHNICZNA</w:t>
      </w:r>
      <w:r w:rsidRPr="00911AC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11AC0">
        <w:rPr>
          <w:rFonts w:ascii="Arial" w:hAnsi="Arial" w:cs="Arial"/>
          <w:b/>
          <w:bCs/>
          <w:color w:val="000000"/>
          <w:sz w:val="24"/>
          <w:szCs w:val="24"/>
        </w:rPr>
        <w:t>(załącznik do umowy)</w:t>
      </w:r>
    </w:p>
    <w:p w:rsidR="005F3604" w:rsidRPr="00911AC0" w:rsidRDefault="005F3604" w:rsidP="003408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3604" w:rsidRPr="00911AC0" w:rsidRDefault="005F3604" w:rsidP="003408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1AC0">
        <w:rPr>
          <w:rFonts w:ascii="Arial" w:hAnsi="Arial" w:cs="Arial"/>
          <w:b/>
          <w:bCs/>
          <w:color w:val="000000"/>
          <w:sz w:val="24"/>
          <w:szCs w:val="24"/>
        </w:rPr>
        <w:t>OGÓLNE WARUNKI HANDLOWO-TECHNICZNE BUDOWY DOMÓW JEDNORODZINNYCH</w:t>
      </w:r>
    </w:p>
    <w:p w:rsidR="005F3604" w:rsidRPr="00911AC0" w:rsidRDefault="005F3604" w:rsidP="003408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1AC0">
        <w:rPr>
          <w:rFonts w:ascii="Arial" w:hAnsi="Arial" w:cs="Arial"/>
          <w:b/>
          <w:bCs/>
          <w:color w:val="000000"/>
          <w:sz w:val="24"/>
          <w:szCs w:val="24"/>
        </w:rPr>
        <w:t>WIKING DEVELOPER S.C. W PRUDNIKU –</w:t>
      </w:r>
      <w:r w:rsidR="00F168F4" w:rsidRPr="00911A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11AC0">
        <w:rPr>
          <w:rFonts w:ascii="Arial" w:hAnsi="Arial" w:cs="Arial"/>
          <w:b/>
          <w:bCs/>
          <w:color w:val="000000"/>
          <w:sz w:val="24"/>
          <w:szCs w:val="24"/>
        </w:rPr>
        <w:t>(w skrócie “WD”)</w:t>
      </w:r>
    </w:p>
    <w:p w:rsidR="005F3604" w:rsidRPr="00911AC0" w:rsidRDefault="005F3604" w:rsidP="00F168F4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1AC0">
        <w:rPr>
          <w:rFonts w:ascii="Arial" w:hAnsi="Arial" w:cs="Arial"/>
          <w:b/>
          <w:bCs/>
          <w:color w:val="000000"/>
          <w:sz w:val="24"/>
          <w:szCs w:val="24"/>
        </w:rPr>
        <w:t>ZAŁOŻENIA SZCZEGÓŁOWE DOTYCZĄCE BUDOWY DOMÓW WG</w:t>
      </w:r>
      <w:r w:rsidR="00F168F4" w:rsidRPr="00911AC0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911AC0">
        <w:rPr>
          <w:rFonts w:ascii="Arial" w:hAnsi="Arial" w:cs="Arial"/>
          <w:b/>
          <w:bCs/>
          <w:color w:val="000000"/>
          <w:sz w:val="24"/>
          <w:szCs w:val="24"/>
        </w:rPr>
        <w:t xml:space="preserve"> OPRACOWANEGO PRZEZ  WD PROJEKTU “</w:t>
      </w:r>
      <w:r w:rsidR="001E6DA7" w:rsidRPr="00911AC0">
        <w:rPr>
          <w:rFonts w:ascii="Arial" w:hAnsi="Arial" w:cs="Arial"/>
          <w:b/>
          <w:bCs/>
          <w:color w:val="000000"/>
          <w:sz w:val="24"/>
          <w:szCs w:val="24"/>
        </w:rPr>
        <w:t>Vicky</w:t>
      </w:r>
      <w:r w:rsidRPr="00911AC0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Pr="00911AC0">
        <w:rPr>
          <w:rFonts w:ascii="Arial" w:hAnsi="Arial" w:cs="Arial"/>
          <w:color w:val="000000"/>
          <w:sz w:val="24"/>
          <w:szCs w:val="24"/>
        </w:rPr>
        <w:t>(Dom mieszkalny jednorodzinny z garażem- zabudowa bliźniacza)</w:t>
      </w:r>
    </w:p>
    <w:p w:rsidR="005F3604" w:rsidRPr="00911AC0" w:rsidRDefault="005F3604" w:rsidP="002A0E9B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F3604" w:rsidRPr="00911AC0" w:rsidRDefault="005F3604" w:rsidP="002A0E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92033" w:rsidRPr="00911AC0" w:rsidRDefault="005F3604" w:rsidP="002A0E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11AC0">
        <w:rPr>
          <w:rFonts w:ascii="Arial" w:hAnsi="Arial" w:cs="Arial"/>
          <w:color w:val="000000"/>
          <w:sz w:val="24"/>
          <w:szCs w:val="24"/>
        </w:rPr>
        <w:tab/>
        <w:t>Koncepcja budowy domu zakłada</w:t>
      </w:r>
      <w:r w:rsidR="005B68C6" w:rsidRPr="00911AC0">
        <w:rPr>
          <w:rFonts w:ascii="Arial" w:hAnsi="Arial" w:cs="Arial"/>
          <w:color w:val="000000"/>
          <w:sz w:val="24"/>
          <w:szCs w:val="24"/>
        </w:rPr>
        <w:t xml:space="preserve"> podział na cztery</w:t>
      </w:r>
      <w:r w:rsidR="00292033" w:rsidRPr="00911AC0">
        <w:rPr>
          <w:rFonts w:ascii="Arial" w:hAnsi="Arial" w:cs="Arial"/>
          <w:color w:val="000000"/>
          <w:sz w:val="24"/>
          <w:szCs w:val="24"/>
        </w:rPr>
        <w:t xml:space="preserve"> etapy.</w:t>
      </w:r>
    </w:p>
    <w:p w:rsidR="00500123" w:rsidRPr="00911AC0" w:rsidRDefault="00500123" w:rsidP="002A0E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B68C6" w:rsidRPr="00911AC0" w:rsidRDefault="00292033" w:rsidP="005B68C6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911AC0">
        <w:rPr>
          <w:rFonts w:ascii="Arial" w:hAnsi="Arial" w:cs="Arial"/>
          <w:b/>
          <w:color w:val="000000"/>
          <w:sz w:val="24"/>
          <w:szCs w:val="24"/>
        </w:rPr>
        <w:t xml:space="preserve">I etap </w:t>
      </w:r>
      <w:r w:rsidR="00383036" w:rsidRPr="00911AC0">
        <w:rPr>
          <w:rFonts w:ascii="Arial" w:hAnsi="Arial" w:cs="Arial"/>
          <w:b/>
          <w:color w:val="000000"/>
          <w:sz w:val="24"/>
          <w:szCs w:val="24"/>
        </w:rPr>
        <w:t xml:space="preserve"> (stan deweloperski częściowy).</w:t>
      </w:r>
    </w:p>
    <w:p w:rsidR="00292033" w:rsidRPr="00911AC0" w:rsidRDefault="005B68C6" w:rsidP="00302C4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1AC0">
        <w:rPr>
          <w:rFonts w:ascii="Arial" w:hAnsi="Arial" w:cs="Arial"/>
          <w:color w:val="000000"/>
          <w:sz w:val="24"/>
          <w:szCs w:val="24"/>
        </w:rPr>
        <w:t>O</w:t>
      </w:r>
      <w:r w:rsidR="00292033" w:rsidRPr="00911AC0">
        <w:rPr>
          <w:rFonts w:ascii="Arial" w:hAnsi="Arial" w:cs="Arial"/>
          <w:color w:val="000000"/>
          <w:sz w:val="24"/>
          <w:szCs w:val="24"/>
        </w:rPr>
        <w:t>bejmuje</w:t>
      </w:r>
      <w:r w:rsidR="005F3604" w:rsidRPr="00911AC0">
        <w:rPr>
          <w:rFonts w:ascii="Arial" w:hAnsi="Arial" w:cs="Arial"/>
          <w:color w:val="000000"/>
          <w:sz w:val="24"/>
          <w:szCs w:val="24"/>
        </w:rPr>
        <w:t xml:space="preserve"> wykonanie niezbędnych</w:t>
      </w:r>
      <w:r w:rsidR="00292033" w:rsidRPr="00911AC0">
        <w:rPr>
          <w:rFonts w:ascii="Arial" w:hAnsi="Arial" w:cs="Arial"/>
          <w:color w:val="000000"/>
          <w:sz w:val="24"/>
          <w:szCs w:val="24"/>
        </w:rPr>
        <w:t>, standardowych</w:t>
      </w:r>
      <w:r w:rsidR="005F3604" w:rsidRPr="00911AC0">
        <w:rPr>
          <w:rFonts w:ascii="Arial" w:hAnsi="Arial" w:cs="Arial"/>
          <w:color w:val="000000"/>
          <w:sz w:val="24"/>
          <w:szCs w:val="24"/>
        </w:rPr>
        <w:t xml:space="preserve"> prac procesu budowlanego. Celem jest realizacja budowy domu </w:t>
      </w:r>
      <w:r w:rsidR="00F3593A" w:rsidRPr="00911AC0">
        <w:rPr>
          <w:rFonts w:ascii="Arial" w:hAnsi="Arial" w:cs="Arial"/>
          <w:color w:val="000000"/>
          <w:sz w:val="24"/>
          <w:szCs w:val="24"/>
        </w:rPr>
        <w:t>obejmującego stan surowy zamknięty wraz z wykończeniem zewnętrznym, instalacją e</w:t>
      </w:r>
      <w:r w:rsidR="00292033" w:rsidRPr="00911AC0">
        <w:rPr>
          <w:rFonts w:ascii="Arial" w:hAnsi="Arial" w:cs="Arial"/>
          <w:color w:val="000000"/>
          <w:sz w:val="24"/>
          <w:szCs w:val="24"/>
        </w:rPr>
        <w:t>lektryczną wewnątrz budynku i</w:t>
      </w:r>
      <w:r w:rsidR="00F3593A" w:rsidRPr="00911AC0">
        <w:rPr>
          <w:rFonts w:ascii="Arial" w:hAnsi="Arial" w:cs="Arial"/>
          <w:color w:val="000000"/>
          <w:sz w:val="24"/>
          <w:szCs w:val="24"/>
        </w:rPr>
        <w:t xml:space="preserve"> tynkami wewnętrznymi</w:t>
      </w:r>
      <w:r w:rsidR="00292033" w:rsidRPr="00911AC0">
        <w:rPr>
          <w:rFonts w:ascii="Arial" w:hAnsi="Arial" w:cs="Arial"/>
          <w:color w:val="000000"/>
          <w:sz w:val="24"/>
          <w:szCs w:val="24"/>
        </w:rPr>
        <w:t xml:space="preserve"> </w:t>
      </w:r>
      <w:r w:rsidR="00F3593A" w:rsidRPr="00911AC0">
        <w:rPr>
          <w:rFonts w:ascii="Arial" w:hAnsi="Arial" w:cs="Arial"/>
          <w:color w:val="000000"/>
          <w:sz w:val="24"/>
          <w:szCs w:val="24"/>
        </w:rPr>
        <w:t>.</w:t>
      </w:r>
      <w:r w:rsidR="00383036" w:rsidRPr="00911AC0">
        <w:rPr>
          <w:rFonts w:ascii="Arial" w:hAnsi="Arial" w:cs="Arial"/>
          <w:color w:val="000000"/>
          <w:sz w:val="24"/>
          <w:szCs w:val="24"/>
        </w:rPr>
        <w:t>(Na tym etapie może nastąpić sprzedaż notarialna nieruchomości).</w:t>
      </w:r>
    </w:p>
    <w:p w:rsidR="005F3604" w:rsidRPr="00911AC0" w:rsidRDefault="00292033" w:rsidP="001E6D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1AC0">
        <w:rPr>
          <w:rFonts w:ascii="Arial" w:hAnsi="Arial" w:cs="Arial"/>
          <w:b/>
          <w:color w:val="000000"/>
          <w:sz w:val="24"/>
          <w:szCs w:val="24"/>
        </w:rPr>
        <w:t xml:space="preserve">II etap </w:t>
      </w:r>
      <w:r w:rsidR="00A86A37" w:rsidRPr="00911AC0">
        <w:rPr>
          <w:rFonts w:ascii="Arial" w:hAnsi="Arial" w:cs="Arial"/>
          <w:b/>
          <w:color w:val="000000"/>
          <w:sz w:val="24"/>
          <w:szCs w:val="24"/>
        </w:rPr>
        <w:t>dotyczy</w:t>
      </w:r>
      <w:r w:rsidRPr="00911AC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86A37" w:rsidRPr="00911AC0">
        <w:rPr>
          <w:rFonts w:ascii="Arial" w:hAnsi="Arial" w:cs="Arial"/>
          <w:b/>
          <w:color w:val="000000"/>
          <w:sz w:val="24"/>
          <w:szCs w:val="24"/>
        </w:rPr>
        <w:t>prac zaplanowanych</w:t>
      </w:r>
      <w:r w:rsidRPr="00911AC0">
        <w:rPr>
          <w:rFonts w:ascii="Arial" w:hAnsi="Arial" w:cs="Arial"/>
          <w:b/>
          <w:color w:val="000000"/>
          <w:sz w:val="24"/>
          <w:szCs w:val="24"/>
        </w:rPr>
        <w:t xml:space="preserve"> pod indywidualne zapotrzebowanie klienta</w:t>
      </w:r>
      <w:r w:rsidR="003D45D0" w:rsidRPr="00911AC0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3D45D0" w:rsidRPr="00911AC0">
        <w:rPr>
          <w:rFonts w:ascii="Arial" w:hAnsi="Arial" w:cs="Arial"/>
          <w:color w:val="000000"/>
          <w:sz w:val="24"/>
          <w:szCs w:val="24"/>
        </w:rPr>
        <w:t xml:space="preserve">Obejmuje wykonanie wewnętrznej instalacji grzewczej, wodnej i kanalizacyjnej, </w:t>
      </w:r>
      <w:r w:rsidR="00404A13" w:rsidRPr="00911AC0">
        <w:rPr>
          <w:rFonts w:ascii="Arial" w:hAnsi="Arial" w:cs="Arial"/>
          <w:color w:val="000000"/>
          <w:sz w:val="24"/>
          <w:szCs w:val="24"/>
        </w:rPr>
        <w:t>wykonanie posadzek</w:t>
      </w:r>
      <w:r w:rsidR="00500123" w:rsidRPr="00911AC0">
        <w:rPr>
          <w:rFonts w:ascii="Arial" w:hAnsi="Arial" w:cs="Arial"/>
          <w:color w:val="000000"/>
          <w:sz w:val="24"/>
          <w:szCs w:val="24"/>
        </w:rPr>
        <w:t xml:space="preserve"> betonowych – na koszt i przez WD</w:t>
      </w:r>
      <w:r w:rsidR="00404A13" w:rsidRPr="00911AC0">
        <w:rPr>
          <w:rFonts w:ascii="Arial" w:hAnsi="Arial" w:cs="Arial"/>
          <w:color w:val="000000"/>
          <w:sz w:val="24"/>
          <w:szCs w:val="24"/>
        </w:rPr>
        <w:t xml:space="preserve">, </w:t>
      </w:r>
      <w:r w:rsidR="003D45D0" w:rsidRPr="00911AC0">
        <w:rPr>
          <w:rFonts w:ascii="Arial" w:hAnsi="Arial" w:cs="Arial"/>
          <w:color w:val="000000"/>
          <w:sz w:val="24"/>
          <w:szCs w:val="24"/>
        </w:rPr>
        <w:t>instalacji zewnętrznych, t.j. przyłączy wody, kanalizacji i prądu oraz gazu</w:t>
      </w:r>
      <w:r w:rsidR="001E6DA7" w:rsidRPr="00911AC0">
        <w:rPr>
          <w:rFonts w:ascii="Arial" w:hAnsi="Arial" w:cs="Arial"/>
          <w:color w:val="000000"/>
          <w:sz w:val="24"/>
          <w:szCs w:val="24"/>
        </w:rPr>
        <w:t xml:space="preserve"> – przyłącza: wody, kanalizacji oraz prądu na koszt WD</w:t>
      </w:r>
      <w:r w:rsidR="003D45D0" w:rsidRPr="00911AC0">
        <w:rPr>
          <w:rFonts w:ascii="Arial" w:hAnsi="Arial" w:cs="Arial"/>
          <w:color w:val="000000"/>
          <w:sz w:val="24"/>
          <w:szCs w:val="24"/>
        </w:rPr>
        <w:t>.</w:t>
      </w:r>
    </w:p>
    <w:p w:rsidR="003D45D0" w:rsidRPr="00911AC0" w:rsidRDefault="00404A13" w:rsidP="001E6DA7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1AC0">
        <w:rPr>
          <w:rFonts w:ascii="Arial" w:hAnsi="Arial" w:cs="Arial"/>
          <w:color w:val="000000"/>
          <w:sz w:val="24"/>
          <w:szCs w:val="24"/>
        </w:rPr>
        <w:t>O</w:t>
      </w:r>
      <w:r w:rsidR="00383036" w:rsidRPr="00911AC0">
        <w:rPr>
          <w:rFonts w:ascii="Arial" w:hAnsi="Arial" w:cs="Arial"/>
          <w:color w:val="000000"/>
          <w:sz w:val="24"/>
          <w:szCs w:val="24"/>
        </w:rPr>
        <w:t xml:space="preserve">cieplenie poddasza </w:t>
      </w:r>
      <w:r w:rsidRPr="00911AC0">
        <w:rPr>
          <w:rFonts w:ascii="Arial" w:hAnsi="Arial" w:cs="Arial"/>
          <w:color w:val="000000"/>
          <w:sz w:val="24"/>
          <w:szCs w:val="24"/>
        </w:rPr>
        <w:t xml:space="preserve">(części mieszkalnej i garażu) </w:t>
      </w:r>
      <w:r w:rsidR="00383036" w:rsidRPr="00911AC0">
        <w:rPr>
          <w:rFonts w:ascii="Arial" w:hAnsi="Arial" w:cs="Arial"/>
          <w:color w:val="000000"/>
          <w:sz w:val="24"/>
          <w:szCs w:val="24"/>
        </w:rPr>
        <w:t>i suchej zabudowy z płyt gipsowo-kartonowych</w:t>
      </w:r>
      <w:r w:rsidRPr="00911AC0">
        <w:rPr>
          <w:rFonts w:ascii="Arial" w:hAnsi="Arial" w:cs="Arial"/>
          <w:color w:val="000000"/>
          <w:sz w:val="24"/>
          <w:szCs w:val="24"/>
        </w:rPr>
        <w:t xml:space="preserve"> – na koszt i przez WD.</w:t>
      </w:r>
    </w:p>
    <w:p w:rsidR="005B68C6" w:rsidRPr="00911AC0" w:rsidRDefault="00A86A37" w:rsidP="002A0E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911AC0">
        <w:rPr>
          <w:rFonts w:ascii="Arial" w:hAnsi="Arial" w:cs="Arial"/>
          <w:b/>
          <w:color w:val="000000"/>
          <w:sz w:val="24"/>
          <w:szCs w:val="24"/>
        </w:rPr>
        <w:t>III etap dotyczy prac wykończeniowych</w:t>
      </w:r>
      <w:r w:rsidR="005B68C6" w:rsidRPr="00911AC0">
        <w:rPr>
          <w:rFonts w:ascii="Arial" w:hAnsi="Arial" w:cs="Arial"/>
          <w:b/>
          <w:color w:val="000000"/>
          <w:sz w:val="24"/>
          <w:szCs w:val="24"/>
        </w:rPr>
        <w:t xml:space="preserve"> wewnątrz budynku (pod klucz).</w:t>
      </w:r>
    </w:p>
    <w:p w:rsidR="005B68C6" w:rsidRPr="00911AC0" w:rsidRDefault="005B68C6" w:rsidP="001E6DA7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1AC0">
        <w:rPr>
          <w:rFonts w:ascii="Arial" w:hAnsi="Arial" w:cs="Arial"/>
          <w:color w:val="000000"/>
          <w:sz w:val="24"/>
          <w:szCs w:val="24"/>
        </w:rPr>
        <w:t>Obejmuje wykonanie podłóg, paneli, płytek ceramicznych, wykończenia kuchni, łazienek, malowania, drzwi wewnętrznych i schodów dre</w:t>
      </w:r>
      <w:r w:rsidR="00A86A37" w:rsidRPr="00911AC0">
        <w:rPr>
          <w:rFonts w:ascii="Arial" w:hAnsi="Arial" w:cs="Arial"/>
          <w:color w:val="000000"/>
          <w:sz w:val="24"/>
          <w:szCs w:val="24"/>
        </w:rPr>
        <w:t>wnianych oraz montaż osprzętu.</w:t>
      </w:r>
      <w:r w:rsidRPr="00911AC0">
        <w:rPr>
          <w:rFonts w:ascii="Arial" w:hAnsi="Arial" w:cs="Arial"/>
          <w:color w:val="000000"/>
          <w:sz w:val="24"/>
          <w:szCs w:val="24"/>
        </w:rPr>
        <w:t xml:space="preserve"> (Ten etap może być wykonany przez WD lub samodzielnie przez kupującego).</w:t>
      </w:r>
    </w:p>
    <w:p w:rsidR="005B68C6" w:rsidRPr="00911AC0" w:rsidRDefault="00A86A37" w:rsidP="002A0E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911AC0">
        <w:rPr>
          <w:rFonts w:ascii="Arial" w:hAnsi="Arial" w:cs="Arial"/>
          <w:b/>
          <w:color w:val="000000"/>
          <w:sz w:val="24"/>
          <w:szCs w:val="24"/>
        </w:rPr>
        <w:t>IV etap dotyczy wykończenia zewnętrznego posesji.</w:t>
      </w:r>
    </w:p>
    <w:p w:rsidR="00A86A37" w:rsidRPr="00911AC0" w:rsidRDefault="00A86A37" w:rsidP="001E6DA7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1AC0">
        <w:rPr>
          <w:rFonts w:ascii="Arial" w:hAnsi="Arial" w:cs="Arial"/>
          <w:color w:val="000000"/>
          <w:sz w:val="24"/>
          <w:szCs w:val="24"/>
        </w:rPr>
        <w:t xml:space="preserve">Obejmuje wykonanie ogrodzenia, chodników, tarasu i zagospodarowania terenu. </w:t>
      </w:r>
    </w:p>
    <w:p w:rsidR="00A86A37" w:rsidRPr="00911AC0" w:rsidRDefault="00A86A37" w:rsidP="00A86A37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11AC0">
        <w:rPr>
          <w:rFonts w:ascii="Arial" w:hAnsi="Arial" w:cs="Arial"/>
          <w:color w:val="000000"/>
          <w:sz w:val="24"/>
          <w:szCs w:val="24"/>
        </w:rPr>
        <w:t xml:space="preserve"> (Ten etap może być wykonany przez WD lub samodzielnie przez kupującego).</w:t>
      </w:r>
    </w:p>
    <w:p w:rsidR="00404A13" w:rsidRPr="00911AC0" w:rsidRDefault="00404A13" w:rsidP="00A86A37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11AC0">
        <w:rPr>
          <w:rFonts w:ascii="Arial" w:hAnsi="Arial" w:cs="Arial"/>
          <w:color w:val="000000"/>
          <w:sz w:val="24"/>
          <w:szCs w:val="24"/>
        </w:rPr>
        <w:t>Ogrodzenie boczne i tylne na koszt i przez WD.</w:t>
      </w:r>
    </w:p>
    <w:p w:rsidR="00A86A37" w:rsidRPr="00911AC0" w:rsidRDefault="00A86A37" w:rsidP="002A0E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86A37" w:rsidRPr="00911AC0" w:rsidRDefault="00A86A37" w:rsidP="002A0E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F3604" w:rsidRPr="00911AC0" w:rsidRDefault="004945BD" w:rsidP="00A95F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911AC0">
        <w:rPr>
          <w:rFonts w:ascii="Arial" w:hAnsi="Arial" w:cs="Arial"/>
          <w:b/>
          <w:bCs/>
          <w:color w:val="000000"/>
        </w:rPr>
        <w:lastRenderedPageBreak/>
        <w:t xml:space="preserve">SZCZEGÓŁOWY </w:t>
      </w:r>
      <w:r w:rsidR="005F3604" w:rsidRPr="00911AC0">
        <w:rPr>
          <w:rFonts w:ascii="Arial" w:hAnsi="Arial" w:cs="Arial"/>
          <w:b/>
          <w:bCs/>
          <w:color w:val="000000"/>
        </w:rPr>
        <w:t>ZAKRES CZYNNOŚCI DOTYCZĄCY I ETAPU:</w:t>
      </w:r>
    </w:p>
    <w:p w:rsidR="005F3604" w:rsidRPr="00911AC0" w:rsidRDefault="005F3604" w:rsidP="002A0E9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11AC0">
        <w:rPr>
          <w:rFonts w:ascii="Arial" w:hAnsi="Arial" w:cs="Arial"/>
          <w:color w:val="000000"/>
          <w:sz w:val="24"/>
          <w:szCs w:val="24"/>
        </w:rPr>
        <w:t>Przygotowanie</w:t>
      </w:r>
      <w:r w:rsidRPr="00911AC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911AC0">
        <w:rPr>
          <w:rFonts w:ascii="Arial" w:hAnsi="Arial" w:cs="Arial"/>
          <w:color w:val="000000"/>
          <w:sz w:val="24"/>
          <w:szCs w:val="24"/>
        </w:rPr>
        <w:t>dokumentacji</w:t>
      </w:r>
      <w:r w:rsidRPr="00911AC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911AC0">
        <w:rPr>
          <w:rFonts w:ascii="Arial" w:hAnsi="Arial" w:cs="Arial"/>
          <w:color w:val="000000"/>
          <w:sz w:val="24"/>
          <w:szCs w:val="24"/>
        </w:rPr>
        <w:t>projektowej</w:t>
      </w:r>
    </w:p>
    <w:p w:rsidR="005F3604" w:rsidRPr="00911AC0" w:rsidRDefault="005F3604" w:rsidP="002A0E9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11AC0">
        <w:rPr>
          <w:rFonts w:ascii="Arial" w:hAnsi="Arial" w:cs="Arial"/>
          <w:color w:val="000000"/>
          <w:sz w:val="24"/>
          <w:szCs w:val="24"/>
        </w:rPr>
        <w:t>Uzyskanie pozwolenia na budowę domu na konkretnej działce</w:t>
      </w:r>
    </w:p>
    <w:p w:rsidR="005F3604" w:rsidRPr="00911AC0" w:rsidRDefault="005F3604" w:rsidP="002A0E9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11AC0">
        <w:rPr>
          <w:rFonts w:ascii="Arial" w:hAnsi="Arial" w:cs="Arial"/>
          <w:color w:val="000000"/>
          <w:sz w:val="24"/>
          <w:szCs w:val="24"/>
        </w:rPr>
        <w:t>Prace</w:t>
      </w:r>
      <w:r w:rsidRPr="00911AC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911AC0">
        <w:rPr>
          <w:rFonts w:ascii="Arial" w:hAnsi="Arial" w:cs="Arial"/>
          <w:color w:val="000000"/>
          <w:sz w:val="24"/>
          <w:szCs w:val="24"/>
        </w:rPr>
        <w:t>przygotowawcze</w:t>
      </w:r>
      <w:r w:rsidRPr="00911AC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911AC0">
        <w:rPr>
          <w:rFonts w:ascii="Arial" w:hAnsi="Arial" w:cs="Arial"/>
          <w:color w:val="000000"/>
          <w:sz w:val="24"/>
          <w:szCs w:val="24"/>
        </w:rPr>
        <w:t>przed</w:t>
      </w:r>
      <w:r w:rsidRPr="00911AC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911AC0">
        <w:rPr>
          <w:rFonts w:ascii="Arial" w:hAnsi="Arial" w:cs="Arial"/>
          <w:color w:val="000000"/>
          <w:sz w:val="24"/>
          <w:szCs w:val="24"/>
        </w:rPr>
        <w:t>rozpoczęciem</w:t>
      </w:r>
      <w:r w:rsidRPr="00911AC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911AC0">
        <w:rPr>
          <w:rFonts w:ascii="Arial" w:hAnsi="Arial" w:cs="Arial"/>
          <w:color w:val="000000"/>
          <w:sz w:val="24"/>
          <w:szCs w:val="24"/>
        </w:rPr>
        <w:t>budowy</w:t>
      </w:r>
    </w:p>
    <w:p w:rsidR="005F3604" w:rsidRPr="00911AC0" w:rsidRDefault="005F3604" w:rsidP="002A0E9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11AC0">
        <w:rPr>
          <w:rFonts w:ascii="Arial" w:hAnsi="Arial" w:cs="Arial"/>
          <w:color w:val="000000"/>
          <w:sz w:val="24"/>
          <w:szCs w:val="24"/>
        </w:rPr>
        <w:t>Realizacja</w:t>
      </w:r>
      <w:r w:rsidRPr="00911AC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911AC0">
        <w:rPr>
          <w:rFonts w:ascii="Arial" w:hAnsi="Arial" w:cs="Arial"/>
          <w:color w:val="000000"/>
          <w:sz w:val="24"/>
          <w:szCs w:val="24"/>
        </w:rPr>
        <w:t>robót</w:t>
      </w:r>
      <w:r w:rsidRPr="00911AC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911AC0">
        <w:rPr>
          <w:rFonts w:ascii="Arial" w:hAnsi="Arial" w:cs="Arial"/>
          <w:color w:val="000000"/>
          <w:sz w:val="24"/>
          <w:szCs w:val="24"/>
        </w:rPr>
        <w:t>budowlanych</w:t>
      </w:r>
      <w:r w:rsidRPr="00911AC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5F3604" w:rsidRPr="00911AC0" w:rsidRDefault="005F3604" w:rsidP="003408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500123" w:rsidRPr="00911AC0" w:rsidRDefault="00500123" w:rsidP="003408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5F3604" w:rsidRPr="00911AC0" w:rsidRDefault="005F3604" w:rsidP="003408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911AC0">
        <w:rPr>
          <w:rFonts w:ascii="Arial" w:hAnsi="Arial" w:cs="Arial"/>
          <w:b/>
          <w:bCs/>
          <w:color w:val="000000"/>
        </w:rPr>
        <w:t>DOKUMENTACJA PROJEKTOWA</w:t>
      </w:r>
    </w:p>
    <w:p w:rsidR="005F3604" w:rsidRPr="00911AC0" w:rsidRDefault="005F3604" w:rsidP="00BE1392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color w:val="000000"/>
        </w:rPr>
      </w:pPr>
      <w:r w:rsidRPr="00911AC0">
        <w:rPr>
          <w:rFonts w:ascii="Arial" w:hAnsi="Arial" w:cs="Arial"/>
          <w:color w:val="000000"/>
        </w:rPr>
        <w:t xml:space="preserve">Kompletna dokumentacja projektowa opracowana jest przez WD. Prawa autorskie opracowanej dokumentacji przysługują WD. W razie ewentualnych, wnioskowanych przez Inwestora zmian w opracowanym projekcie podczas budowy domu, wszelkie dodatkowe koszty zmiany projektu pokrywa Inwestor. </w:t>
      </w:r>
    </w:p>
    <w:p w:rsidR="005F3604" w:rsidRPr="00911AC0" w:rsidRDefault="005F3604" w:rsidP="003408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11AC0">
        <w:rPr>
          <w:rFonts w:ascii="Arial" w:hAnsi="Arial" w:cs="Arial"/>
          <w:color w:val="000000"/>
        </w:rPr>
        <w:t>POZWOLENIE NA BUDOWĘ</w:t>
      </w:r>
    </w:p>
    <w:p w:rsidR="005F3604" w:rsidRPr="00911AC0" w:rsidRDefault="005F3604" w:rsidP="002A0E9B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color w:val="000000"/>
        </w:rPr>
      </w:pPr>
      <w:r w:rsidRPr="00911AC0">
        <w:rPr>
          <w:rFonts w:ascii="Arial" w:hAnsi="Arial" w:cs="Arial"/>
          <w:color w:val="000000"/>
        </w:rPr>
        <w:t>W ramach standardowyc</w:t>
      </w:r>
      <w:r w:rsidR="004945BD" w:rsidRPr="00911AC0">
        <w:rPr>
          <w:rFonts w:ascii="Arial" w:hAnsi="Arial" w:cs="Arial"/>
          <w:color w:val="000000"/>
        </w:rPr>
        <w:t>h usług projektowych  realizujemy</w:t>
      </w:r>
      <w:r w:rsidRPr="00911AC0">
        <w:rPr>
          <w:rFonts w:ascii="Arial" w:hAnsi="Arial" w:cs="Arial"/>
          <w:color w:val="000000"/>
        </w:rPr>
        <w:t xml:space="preserve"> procedury budowlane niezbędne do uzyskania pozwolenia na budowę. Zapewniamy nadzór Kierownika Budowy do momentu przekazania budowy Inwestorowi.</w:t>
      </w:r>
    </w:p>
    <w:p w:rsidR="005F3604" w:rsidRPr="00911AC0" w:rsidRDefault="005F3604" w:rsidP="003408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11AC0">
        <w:rPr>
          <w:rFonts w:ascii="Arial" w:hAnsi="Arial" w:cs="Arial"/>
          <w:color w:val="000000"/>
        </w:rPr>
        <w:t>PRACE PRZYGOTOWAWCZE</w:t>
      </w:r>
    </w:p>
    <w:p w:rsidR="005F3604" w:rsidRPr="00911AC0" w:rsidRDefault="005F3604" w:rsidP="003408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11AC0">
        <w:rPr>
          <w:rFonts w:ascii="Arial" w:hAnsi="Arial" w:cs="Arial"/>
          <w:color w:val="000000"/>
        </w:rPr>
        <w:tab/>
        <w:t>Prace przygotowawcze obejmują prace geodezyjne związane z wytyczeniem budynku, oznakowaniem budowy, przygotowaniem zaplecza technicznego.</w:t>
      </w:r>
    </w:p>
    <w:p w:rsidR="00722557" w:rsidRPr="00911AC0" w:rsidRDefault="005F3604" w:rsidP="003408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911AC0">
        <w:rPr>
          <w:rFonts w:ascii="Arial" w:hAnsi="Arial" w:cs="Arial"/>
          <w:b/>
          <w:bCs/>
          <w:color w:val="000000"/>
        </w:rPr>
        <w:t xml:space="preserve"> </w:t>
      </w:r>
    </w:p>
    <w:p w:rsidR="005F3604" w:rsidRPr="00911AC0" w:rsidRDefault="005F3604" w:rsidP="003408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911AC0">
        <w:rPr>
          <w:rFonts w:ascii="Arial" w:hAnsi="Arial" w:cs="Arial"/>
          <w:b/>
          <w:bCs/>
          <w:color w:val="000000"/>
        </w:rPr>
        <w:t xml:space="preserve">REALIZACJA BUDOWY </w:t>
      </w:r>
    </w:p>
    <w:p w:rsidR="005F3604" w:rsidRPr="00911AC0" w:rsidRDefault="005F3604" w:rsidP="003408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5F3604" w:rsidRPr="00911AC0" w:rsidRDefault="005F3604" w:rsidP="003408A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911AC0">
        <w:rPr>
          <w:rFonts w:ascii="Arial" w:hAnsi="Arial" w:cs="Arial"/>
          <w:b/>
          <w:bCs/>
          <w:color w:val="000000"/>
        </w:rPr>
        <w:t>Roboty ziemne</w:t>
      </w:r>
    </w:p>
    <w:p w:rsidR="005F3604" w:rsidRPr="00911AC0" w:rsidRDefault="005F3604" w:rsidP="003408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</w:rPr>
      </w:pPr>
      <w:r w:rsidRPr="00911AC0">
        <w:rPr>
          <w:rFonts w:ascii="Arial" w:hAnsi="Arial" w:cs="Arial"/>
          <w:color w:val="000000"/>
        </w:rPr>
        <w:t>Po wykonaniu przez geodetę obrysu budynku wykonujemy roboty ziemne. Polegają na usunięciu warstwy ziemi urodzajnej (humusu) oraz   wykonaniu wykopów. Urobek zostaje odłożony na terenie budowy.</w:t>
      </w:r>
    </w:p>
    <w:p w:rsidR="005F3604" w:rsidRPr="00911AC0" w:rsidRDefault="005F3604" w:rsidP="003408A8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</w:rPr>
      </w:pPr>
    </w:p>
    <w:p w:rsidR="005F3604" w:rsidRPr="00911AC0" w:rsidRDefault="005F3604" w:rsidP="003408A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911AC0">
        <w:rPr>
          <w:rFonts w:ascii="Arial" w:hAnsi="Arial" w:cs="Arial"/>
          <w:b/>
          <w:bCs/>
          <w:color w:val="000000"/>
        </w:rPr>
        <w:t>Roboty ziemne i fundamentowanie</w:t>
      </w:r>
    </w:p>
    <w:p w:rsidR="005F3604" w:rsidRPr="00911AC0" w:rsidRDefault="005F3604" w:rsidP="003408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</w:rPr>
      </w:pPr>
      <w:r w:rsidRPr="00911AC0">
        <w:rPr>
          <w:rFonts w:ascii="Arial" w:hAnsi="Arial" w:cs="Arial"/>
          <w:color w:val="000000"/>
        </w:rPr>
        <w:t>żelbetowe ławy fundamentowe z betonu B – 20; ściany fundamentowe z bloczków betonowych izolowanych pionowo izolacją przeciwwilgociową np. Dysperbit oraz termiczną ze styropianu . Płyta</w:t>
      </w:r>
      <w:r w:rsidR="00C227BC" w:rsidRPr="00911AC0">
        <w:rPr>
          <w:rFonts w:ascii="Arial" w:hAnsi="Arial" w:cs="Arial"/>
          <w:color w:val="000000"/>
        </w:rPr>
        <w:t xml:space="preserve"> betonowa</w:t>
      </w:r>
      <w:r w:rsidRPr="00911AC0">
        <w:rPr>
          <w:rFonts w:ascii="Arial" w:hAnsi="Arial" w:cs="Arial"/>
          <w:color w:val="000000"/>
        </w:rPr>
        <w:t xml:space="preserve"> wykonana</w:t>
      </w:r>
      <w:r w:rsidR="00C227BC" w:rsidRPr="00911AC0">
        <w:rPr>
          <w:rFonts w:ascii="Arial" w:hAnsi="Arial" w:cs="Arial"/>
          <w:color w:val="000000"/>
        </w:rPr>
        <w:t xml:space="preserve"> jest</w:t>
      </w:r>
      <w:r w:rsidRPr="00911AC0">
        <w:rPr>
          <w:rFonts w:ascii="Arial" w:hAnsi="Arial" w:cs="Arial"/>
          <w:color w:val="000000"/>
        </w:rPr>
        <w:t xml:space="preserve"> na war</w:t>
      </w:r>
      <w:r w:rsidR="00C227BC" w:rsidRPr="00911AC0">
        <w:rPr>
          <w:rFonts w:ascii="Arial" w:hAnsi="Arial" w:cs="Arial"/>
          <w:color w:val="000000"/>
        </w:rPr>
        <w:t>stwie piasku zwykłego zagęszczonego</w:t>
      </w:r>
      <w:r w:rsidRPr="00911AC0">
        <w:rPr>
          <w:rFonts w:ascii="Arial" w:hAnsi="Arial" w:cs="Arial"/>
          <w:color w:val="000000"/>
        </w:rPr>
        <w:t xml:space="preserve"> o grubości 20cm.  Hydroizolacja pozioma przeciwwilgociowa wykonana ze specjalnej taśmy izolacyjnej.</w:t>
      </w:r>
    </w:p>
    <w:p w:rsidR="005F3604" w:rsidRPr="00911AC0" w:rsidRDefault="005F3604" w:rsidP="003408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</w:rPr>
      </w:pPr>
      <w:r w:rsidRPr="00911AC0">
        <w:rPr>
          <w:rFonts w:ascii="Arial" w:hAnsi="Arial" w:cs="Arial"/>
          <w:color w:val="000000"/>
        </w:rPr>
        <w:t>W elementach konstrukcyjnych przygotowane są podejścia instalacyjne na kanalizację, wodę i prąd.</w:t>
      </w:r>
    </w:p>
    <w:p w:rsidR="005F3604" w:rsidRPr="00911AC0" w:rsidRDefault="005F3604" w:rsidP="003408A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</w:rPr>
      </w:pPr>
    </w:p>
    <w:p w:rsidR="005F3604" w:rsidRPr="00911AC0" w:rsidRDefault="00C227BC" w:rsidP="003408A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911AC0">
        <w:rPr>
          <w:rFonts w:ascii="Arial" w:hAnsi="Arial" w:cs="Arial"/>
          <w:b/>
          <w:bCs/>
          <w:color w:val="000000"/>
        </w:rPr>
        <w:lastRenderedPageBreak/>
        <w:t>Konstrukcje ścienne</w:t>
      </w:r>
    </w:p>
    <w:p w:rsidR="005F3604" w:rsidRPr="00911AC0" w:rsidRDefault="005F3604" w:rsidP="003408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</w:rPr>
      </w:pPr>
      <w:r w:rsidRPr="00911AC0">
        <w:rPr>
          <w:rFonts w:ascii="Arial" w:hAnsi="Arial" w:cs="Arial"/>
          <w:color w:val="000000"/>
        </w:rPr>
        <w:t xml:space="preserve">Na parterze wszystkie </w:t>
      </w:r>
      <w:r w:rsidR="004945BD" w:rsidRPr="00911AC0">
        <w:rPr>
          <w:rFonts w:ascii="Arial" w:hAnsi="Arial" w:cs="Arial"/>
          <w:color w:val="000000"/>
        </w:rPr>
        <w:t>ściany nośne i działowe wykonane są</w:t>
      </w:r>
      <w:r w:rsidRPr="00911AC0">
        <w:rPr>
          <w:rFonts w:ascii="Arial" w:hAnsi="Arial" w:cs="Arial"/>
          <w:color w:val="000000"/>
        </w:rPr>
        <w:t xml:space="preserve"> z bloczków ceramicznych</w:t>
      </w:r>
      <w:r w:rsidR="004945BD" w:rsidRPr="00911AC0">
        <w:rPr>
          <w:rFonts w:ascii="Arial" w:hAnsi="Arial" w:cs="Arial"/>
          <w:color w:val="000000"/>
        </w:rPr>
        <w:t>.</w:t>
      </w:r>
    </w:p>
    <w:p w:rsidR="005F3604" w:rsidRPr="00911AC0" w:rsidRDefault="005F3604" w:rsidP="003408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</w:rPr>
      </w:pPr>
      <w:r w:rsidRPr="00911AC0">
        <w:rPr>
          <w:rFonts w:ascii="Arial" w:hAnsi="Arial" w:cs="Arial"/>
          <w:color w:val="000000"/>
        </w:rPr>
        <w:t>Konstrukcje wykonywane są zgodnie ze sztuką budowlaną oraz w oparciu o wytyczne producenta używanych materiałów, co gwarantuje pewność wzajemnego powiązania elementów</w:t>
      </w:r>
      <w:r w:rsidR="00F168F4" w:rsidRPr="00911AC0">
        <w:rPr>
          <w:rFonts w:ascii="Arial" w:hAnsi="Arial" w:cs="Arial"/>
          <w:color w:val="000000"/>
        </w:rPr>
        <w:t>,</w:t>
      </w:r>
      <w:r w:rsidRPr="00911AC0">
        <w:rPr>
          <w:rFonts w:ascii="Arial" w:hAnsi="Arial" w:cs="Arial"/>
          <w:color w:val="000000"/>
        </w:rPr>
        <w:t xml:space="preserve"> a tym samym całej konstrukcji.</w:t>
      </w:r>
    </w:p>
    <w:p w:rsidR="005F3604" w:rsidRPr="00911AC0" w:rsidRDefault="005F3604" w:rsidP="003408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</w:rPr>
      </w:pPr>
      <w:r w:rsidRPr="00911AC0">
        <w:rPr>
          <w:rFonts w:ascii="Arial" w:hAnsi="Arial" w:cs="Arial"/>
          <w:color w:val="000000"/>
        </w:rPr>
        <w:t>Konstrukcja ścian zakończona u góry wieńcem żelbetowym.</w:t>
      </w:r>
    </w:p>
    <w:p w:rsidR="005F3604" w:rsidRPr="00911AC0" w:rsidRDefault="005F3604" w:rsidP="00BC07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</w:rPr>
      </w:pPr>
      <w:r w:rsidRPr="00911AC0">
        <w:rPr>
          <w:rFonts w:ascii="Arial" w:hAnsi="Arial" w:cs="Arial"/>
          <w:color w:val="000000"/>
        </w:rPr>
        <w:t>N</w:t>
      </w:r>
      <w:r w:rsidR="00BC07FA" w:rsidRPr="00911AC0">
        <w:rPr>
          <w:rFonts w:ascii="Arial" w:hAnsi="Arial" w:cs="Arial"/>
          <w:color w:val="000000"/>
        </w:rPr>
        <w:t>a poddaszu   ściany nośne  (szczytowe</w:t>
      </w:r>
      <w:r w:rsidRPr="00911AC0">
        <w:rPr>
          <w:rFonts w:ascii="Arial" w:hAnsi="Arial" w:cs="Arial"/>
          <w:color w:val="000000"/>
        </w:rPr>
        <w:t xml:space="preserve">) </w:t>
      </w:r>
      <w:r w:rsidR="00BC07FA" w:rsidRPr="00911AC0">
        <w:rPr>
          <w:rFonts w:ascii="Arial" w:hAnsi="Arial" w:cs="Arial"/>
          <w:color w:val="000000"/>
        </w:rPr>
        <w:t>wykonane są z bloczków ceramicznych. Ściany kolankowe i działowe wykonane są z bloczków ceramicznych lub w technologii lekkiej , wykończonej płytami OSB i kartonowo-gipsowymi.</w:t>
      </w:r>
    </w:p>
    <w:p w:rsidR="005F3604" w:rsidRPr="00911AC0" w:rsidRDefault="005F3604" w:rsidP="003408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</w:rPr>
      </w:pPr>
      <w:r w:rsidRPr="00911AC0">
        <w:rPr>
          <w:rFonts w:ascii="Arial" w:hAnsi="Arial" w:cs="Arial"/>
          <w:color w:val="000000"/>
        </w:rPr>
        <w:t>Przewody wentylacyjne z kształtek wentylacyjnych.</w:t>
      </w:r>
    </w:p>
    <w:p w:rsidR="005F3604" w:rsidRPr="00911AC0" w:rsidRDefault="005F3604" w:rsidP="003408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</w:rPr>
      </w:pPr>
      <w:r w:rsidRPr="00911AC0">
        <w:rPr>
          <w:rFonts w:ascii="Arial" w:hAnsi="Arial" w:cs="Arial"/>
          <w:color w:val="000000"/>
        </w:rPr>
        <w:t>Przewód spalinowy do kominka i pieca gazowego</w:t>
      </w:r>
      <w:r w:rsidR="00F168F4" w:rsidRPr="00911AC0">
        <w:rPr>
          <w:rFonts w:ascii="Arial" w:hAnsi="Arial" w:cs="Arial"/>
          <w:color w:val="000000"/>
        </w:rPr>
        <w:t xml:space="preserve"> </w:t>
      </w:r>
      <w:r w:rsidRPr="00911AC0">
        <w:rPr>
          <w:rFonts w:ascii="Arial" w:hAnsi="Arial" w:cs="Arial"/>
          <w:color w:val="000000"/>
        </w:rPr>
        <w:t xml:space="preserve">- ceramiczny systemowy.  </w:t>
      </w:r>
    </w:p>
    <w:p w:rsidR="005F3604" w:rsidRPr="00911AC0" w:rsidRDefault="005F3604" w:rsidP="003408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</w:rPr>
      </w:pPr>
      <w:r w:rsidRPr="00911AC0">
        <w:rPr>
          <w:rFonts w:ascii="Arial" w:hAnsi="Arial" w:cs="Arial"/>
          <w:color w:val="000000"/>
        </w:rPr>
        <w:t>Kominy w części wystającej ponad dachem otynkowane i pomalowane.</w:t>
      </w:r>
    </w:p>
    <w:p w:rsidR="005F3604" w:rsidRPr="00911AC0" w:rsidRDefault="005F3604" w:rsidP="003408A8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</w:rPr>
      </w:pPr>
    </w:p>
    <w:p w:rsidR="005F3604" w:rsidRPr="00911AC0" w:rsidRDefault="005F3604" w:rsidP="003408A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911AC0">
        <w:rPr>
          <w:rFonts w:ascii="Arial" w:hAnsi="Arial" w:cs="Arial"/>
          <w:b/>
          <w:bCs/>
          <w:color w:val="000000"/>
        </w:rPr>
        <w:t>Konstrukcje poziome</w:t>
      </w:r>
    </w:p>
    <w:p w:rsidR="005F3604" w:rsidRPr="00911AC0" w:rsidRDefault="00C227BC" w:rsidP="006728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</w:rPr>
      </w:pPr>
      <w:r w:rsidRPr="00911AC0">
        <w:rPr>
          <w:rFonts w:ascii="Arial" w:hAnsi="Arial" w:cs="Arial"/>
          <w:color w:val="000000"/>
        </w:rPr>
        <w:t>N</w:t>
      </w:r>
      <w:r w:rsidR="005F3604" w:rsidRPr="00911AC0">
        <w:rPr>
          <w:rFonts w:ascii="Arial" w:hAnsi="Arial" w:cs="Arial"/>
          <w:color w:val="000000"/>
        </w:rPr>
        <w:t>adproża w ścianach odpowiadają systemowi murowania ścian</w:t>
      </w:r>
    </w:p>
    <w:p w:rsidR="005F3604" w:rsidRPr="00911AC0" w:rsidRDefault="00C227BC" w:rsidP="003408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</w:rPr>
      </w:pPr>
      <w:r w:rsidRPr="00911AC0">
        <w:rPr>
          <w:rFonts w:ascii="Arial" w:hAnsi="Arial" w:cs="Arial"/>
          <w:color w:val="000000"/>
        </w:rPr>
        <w:t>Strop typu ciężkiego betonowy lub typu lekkiego z belkami KVH oraz płytą OSB.</w:t>
      </w:r>
    </w:p>
    <w:p w:rsidR="005F3604" w:rsidRPr="00911AC0" w:rsidRDefault="005F3604" w:rsidP="003408A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</w:rPr>
      </w:pPr>
    </w:p>
    <w:p w:rsidR="005F3604" w:rsidRPr="00911AC0" w:rsidRDefault="005F3604" w:rsidP="003408A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911AC0">
        <w:rPr>
          <w:rFonts w:ascii="Arial" w:hAnsi="Arial" w:cs="Arial"/>
          <w:b/>
          <w:bCs/>
          <w:color w:val="000000"/>
        </w:rPr>
        <w:t>Dach</w:t>
      </w:r>
    </w:p>
    <w:p w:rsidR="00D23B90" w:rsidRPr="00911AC0" w:rsidRDefault="00C227BC" w:rsidP="00070780">
      <w:pPr>
        <w:pStyle w:val="Akapitzlist"/>
        <w:numPr>
          <w:ilvl w:val="0"/>
          <w:numId w:val="13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11AC0">
        <w:rPr>
          <w:rFonts w:ascii="Arial" w:hAnsi="Arial" w:cs="Arial"/>
          <w:color w:val="000000"/>
        </w:rPr>
        <w:t>Konstrukcja dachowa drewniana</w:t>
      </w:r>
      <w:r w:rsidR="0023740C" w:rsidRPr="00911AC0">
        <w:rPr>
          <w:rFonts w:ascii="Arial" w:hAnsi="Arial" w:cs="Arial"/>
          <w:color w:val="000000"/>
        </w:rPr>
        <w:t>,</w:t>
      </w:r>
      <w:r w:rsidR="005F3604" w:rsidRPr="00911AC0">
        <w:rPr>
          <w:rFonts w:ascii="Arial" w:hAnsi="Arial" w:cs="Arial"/>
          <w:color w:val="000000"/>
        </w:rPr>
        <w:t xml:space="preserve"> zaimpregnowana preparatem chroniącym przed działaniem ognia, grzybów domowych i owadów np. Fobos.</w:t>
      </w:r>
      <w:r w:rsidR="0023740C" w:rsidRPr="00911AC0">
        <w:rPr>
          <w:rFonts w:ascii="Arial" w:hAnsi="Arial" w:cs="Arial"/>
          <w:color w:val="000000"/>
        </w:rPr>
        <w:t xml:space="preserve"> Elementy zewnętrzne strugane z podbitką, malowane.</w:t>
      </w:r>
      <w:r w:rsidR="005F3604" w:rsidRPr="00911AC0">
        <w:rPr>
          <w:rFonts w:ascii="Arial" w:hAnsi="Arial" w:cs="Arial"/>
          <w:color w:val="000000"/>
        </w:rPr>
        <w:t xml:space="preserve"> Folię dachową wysoko paroprzepuszczalną proponuje się typu AQUATEC. Dach pokryty jest </w:t>
      </w:r>
      <w:r w:rsidR="0023740C" w:rsidRPr="00911AC0">
        <w:rPr>
          <w:rFonts w:ascii="Arial" w:hAnsi="Arial" w:cs="Arial"/>
          <w:color w:val="000000"/>
        </w:rPr>
        <w:t xml:space="preserve">dachówka ceramiczną </w:t>
      </w:r>
      <w:r w:rsidR="005F3604" w:rsidRPr="00911AC0">
        <w:rPr>
          <w:rFonts w:ascii="Arial" w:hAnsi="Arial" w:cs="Arial"/>
          <w:color w:val="000000"/>
        </w:rPr>
        <w:t xml:space="preserve"> firmy </w:t>
      </w:r>
      <w:r w:rsidR="00D23B90" w:rsidRPr="00911AC0">
        <w:rPr>
          <w:rFonts w:ascii="Arial" w:hAnsi="Arial" w:cs="Arial"/>
          <w:color w:val="000000"/>
        </w:rPr>
        <w:t>ROBEN</w:t>
      </w:r>
      <w:r w:rsidR="005F3604" w:rsidRPr="00911AC0">
        <w:rPr>
          <w:rFonts w:ascii="Arial" w:hAnsi="Arial" w:cs="Arial"/>
          <w:color w:val="000000"/>
        </w:rPr>
        <w:t>.</w:t>
      </w:r>
      <w:r w:rsidR="00D23B90" w:rsidRPr="00911AC0">
        <w:rPr>
          <w:rFonts w:ascii="Arial" w:hAnsi="Arial" w:cs="Arial"/>
          <w:color w:val="000000"/>
        </w:rPr>
        <w:t xml:space="preserve"> Orynnowanie stalowe w kolorze czarnym.</w:t>
      </w:r>
      <w:r w:rsidR="005F3604" w:rsidRPr="00911AC0">
        <w:rPr>
          <w:rFonts w:ascii="Arial" w:hAnsi="Arial" w:cs="Arial"/>
          <w:color w:val="000000"/>
        </w:rPr>
        <w:t xml:space="preserve"> W standardzie dach wykonany jest z elementami komunikacji po dachu oraz wyłazami dachowymi, bez płotków przeciwśnieżnych i elementów instalacji odgromowej.</w:t>
      </w:r>
    </w:p>
    <w:p w:rsidR="004B0144" w:rsidRPr="00911AC0" w:rsidRDefault="00D23B90" w:rsidP="00070780">
      <w:pPr>
        <w:pStyle w:val="Akapitzlist"/>
        <w:numPr>
          <w:ilvl w:val="0"/>
          <w:numId w:val="13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11AC0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="005F3604" w:rsidRPr="00911AC0">
        <w:rPr>
          <w:rFonts w:ascii="Arial" w:hAnsi="Arial" w:cs="Arial"/>
          <w:color w:val="000000"/>
          <w:sz w:val="24"/>
          <w:szCs w:val="24"/>
          <w:lang w:eastAsia="pl-PL"/>
        </w:rPr>
        <w:t>kna – w wykonaniu standardowym tworzy je pięciokomorowy profil PCV z okuciem całego obwodu i mikrowentylacją. Szkło podwójne izolacyjne o współczynniku przenikania ciepła 1,1 W/m2K. Elementy plastikowe</w:t>
      </w:r>
      <w:r w:rsidRPr="00911AC0">
        <w:rPr>
          <w:rFonts w:ascii="Arial" w:hAnsi="Arial" w:cs="Arial"/>
          <w:color w:val="000000"/>
          <w:sz w:val="24"/>
          <w:szCs w:val="24"/>
          <w:lang w:eastAsia="pl-PL"/>
        </w:rPr>
        <w:t xml:space="preserve"> w kolorze białym.</w:t>
      </w:r>
    </w:p>
    <w:p w:rsidR="004B0144" w:rsidRPr="00911AC0" w:rsidRDefault="00D23B90" w:rsidP="00070780">
      <w:pPr>
        <w:pStyle w:val="Akapitzlist"/>
        <w:numPr>
          <w:ilvl w:val="0"/>
          <w:numId w:val="1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11AC0">
        <w:rPr>
          <w:rFonts w:ascii="Arial" w:hAnsi="Arial" w:cs="Arial"/>
          <w:color w:val="000000"/>
          <w:sz w:val="24"/>
          <w:szCs w:val="24"/>
          <w:lang w:eastAsia="pl-PL"/>
        </w:rPr>
        <w:t>Rol</w:t>
      </w:r>
      <w:r w:rsidR="005F3604" w:rsidRPr="00911AC0">
        <w:rPr>
          <w:rFonts w:ascii="Arial" w:hAnsi="Arial" w:cs="Arial"/>
          <w:color w:val="000000"/>
          <w:sz w:val="24"/>
          <w:szCs w:val="24"/>
          <w:lang w:eastAsia="pl-PL"/>
        </w:rPr>
        <w:t>ety</w:t>
      </w:r>
      <w:r w:rsidRPr="00911AC0">
        <w:rPr>
          <w:rFonts w:ascii="Arial" w:hAnsi="Arial" w:cs="Arial"/>
          <w:color w:val="000000"/>
          <w:sz w:val="24"/>
          <w:szCs w:val="24"/>
          <w:lang w:eastAsia="pl-PL"/>
        </w:rPr>
        <w:t xml:space="preserve"> zewnętrzne  w kolorze okien, z napędem elektrycznym.</w:t>
      </w:r>
    </w:p>
    <w:p w:rsidR="00A95F90" w:rsidRPr="00911AC0" w:rsidRDefault="00D23B90" w:rsidP="00A95F90">
      <w:pPr>
        <w:pStyle w:val="Akapitzlist"/>
        <w:numPr>
          <w:ilvl w:val="0"/>
          <w:numId w:val="14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11AC0">
        <w:rPr>
          <w:rFonts w:ascii="Arial" w:hAnsi="Arial" w:cs="Arial"/>
          <w:color w:val="000000"/>
          <w:sz w:val="24"/>
          <w:szCs w:val="24"/>
          <w:lang w:eastAsia="pl-PL"/>
        </w:rPr>
        <w:t>D</w:t>
      </w:r>
      <w:r w:rsidR="005F3604" w:rsidRPr="00911AC0">
        <w:rPr>
          <w:rFonts w:ascii="Arial" w:hAnsi="Arial" w:cs="Arial"/>
          <w:color w:val="000000"/>
          <w:sz w:val="24"/>
          <w:szCs w:val="24"/>
          <w:lang w:eastAsia="pl-PL"/>
        </w:rPr>
        <w:t>rzwi wejściowe atestowane metalowe z wypełnieniem izolacyjnym o szerokości w świetle 90cm ze standardowym wyposażeniem oferowanym przez producenta</w:t>
      </w:r>
      <w:r w:rsidR="00A95F90" w:rsidRPr="00911AC0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A95F90" w:rsidRPr="00911AC0" w:rsidRDefault="004B0144" w:rsidP="00A95F9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11AC0">
        <w:rPr>
          <w:rFonts w:ascii="Arial" w:hAnsi="Arial" w:cs="Arial"/>
          <w:color w:val="000000"/>
          <w:sz w:val="24"/>
          <w:szCs w:val="24"/>
          <w:lang w:eastAsia="pl-PL"/>
        </w:rPr>
        <w:t>B</w:t>
      </w:r>
      <w:r w:rsidR="005F3604" w:rsidRPr="00911AC0">
        <w:rPr>
          <w:rFonts w:ascii="Arial" w:hAnsi="Arial" w:cs="Arial"/>
          <w:color w:val="000000"/>
          <w:sz w:val="24"/>
          <w:szCs w:val="24"/>
          <w:lang w:eastAsia="pl-PL"/>
        </w:rPr>
        <w:t>rama gar</w:t>
      </w:r>
      <w:r w:rsidR="00D23B90" w:rsidRPr="00911AC0">
        <w:rPr>
          <w:rFonts w:ascii="Arial" w:hAnsi="Arial" w:cs="Arial"/>
          <w:color w:val="000000"/>
          <w:sz w:val="24"/>
          <w:szCs w:val="24"/>
          <w:lang w:eastAsia="pl-PL"/>
        </w:rPr>
        <w:t xml:space="preserve">ażowa </w:t>
      </w:r>
      <w:r w:rsidR="005F3604" w:rsidRPr="00911AC0">
        <w:rPr>
          <w:rFonts w:ascii="Arial" w:hAnsi="Arial" w:cs="Arial"/>
          <w:color w:val="000000"/>
          <w:sz w:val="24"/>
          <w:szCs w:val="24"/>
          <w:lang w:eastAsia="pl-PL"/>
        </w:rPr>
        <w:t xml:space="preserve"> –  metalowa, kasetonowa ocieplana z napędem i pilotem w kolorze </w:t>
      </w:r>
      <w:r w:rsidR="00D23B90" w:rsidRPr="00911AC0">
        <w:rPr>
          <w:rFonts w:ascii="Arial" w:hAnsi="Arial" w:cs="Arial"/>
          <w:color w:val="000000"/>
          <w:sz w:val="24"/>
          <w:szCs w:val="24"/>
          <w:lang w:eastAsia="pl-PL"/>
        </w:rPr>
        <w:t>drzwi</w:t>
      </w:r>
      <w:r w:rsidR="005F3604" w:rsidRPr="00911AC0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="00A95F90" w:rsidRPr="00911AC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:rsidR="00A95F90" w:rsidRPr="00911AC0" w:rsidRDefault="00F168F4" w:rsidP="00A95F9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11AC0">
        <w:rPr>
          <w:rFonts w:ascii="Arial" w:hAnsi="Arial" w:cs="Arial"/>
          <w:color w:val="000000"/>
          <w:sz w:val="24"/>
          <w:szCs w:val="24"/>
          <w:lang w:eastAsia="pl-PL"/>
        </w:rPr>
        <w:t>P</w:t>
      </w:r>
      <w:r w:rsidR="00A95F90" w:rsidRPr="00911AC0">
        <w:rPr>
          <w:rFonts w:ascii="Arial" w:hAnsi="Arial" w:cs="Arial"/>
          <w:color w:val="000000"/>
          <w:sz w:val="24"/>
          <w:szCs w:val="24"/>
          <w:lang w:eastAsia="pl-PL"/>
        </w:rPr>
        <w:t>arapety zewnętrzne – w standardzie stalowe .</w:t>
      </w:r>
    </w:p>
    <w:p w:rsidR="005F3604" w:rsidRPr="00911AC0" w:rsidRDefault="005F3604" w:rsidP="0007078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</w:rPr>
      </w:pPr>
    </w:p>
    <w:p w:rsidR="005F3604" w:rsidRPr="00911AC0" w:rsidRDefault="005F3604" w:rsidP="00FB7D48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color w:val="000000"/>
        </w:rPr>
      </w:pPr>
      <w:r w:rsidRPr="00911AC0">
        <w:rPr>
          <w:rFonts w:ascii="Arial" w:hAnsi="Arial" w:cs="Arial"/>
          <w:b/>
          <w:bCs/>
          <w:color w:val="000000"/>
        </w:rPr>
        <w:lastRenderedPageBreak/>
        <w:t>Izolacja cieplna ścian</w:t>
      </w:r>
    </w:p>
    <w:p w:rsidR="005F3604" w:rsidRPr="00911AC0" w:rsidRDefault="005F3604" w:rsidP="00FB7D4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11AC0">
        <w:rPr>
          <w:rFonts w:ascii="Arial" w:hAnsi="Arial" w:cs="Arial"/>
          <w:color w:val="000000"/>
          <w:sz w:val="24"/>
          <w:szCs w:val="24"/>
          <w:lang w:eastAsia="pl-PL"/>
        </w:rPr>
        <w:t xml:space="preserve">ściany zewnętrzne ocieplone są </w:t>
      </w:r>
      <w:r w:rsidR="004B0144" w:rsidRPr="00911AC0">
        <w:rPr>
          <w:rFonts w:ascii="Arial" w:hAnsi="Arial" w:cs="Arial"/>
          <w:color w:val="000000"/>
          <w:sz w:val="24"/>
          <w:szCs w:val="24"/>
          <w:lang w:eastAsia="pl-PL"/>
        </w:rPr>
        <w:t xml:space="preserve"> styropianem</w:t>
      </w:r>
      <w:r w:rsidRPr="00911AC0">
        <w:rPr>
          <w:rFonts w:ascii="Arial" w:hAnsi="Arial" w:cs="Arial"/>
          <w:color w:val="000000"/>
          <w:sz w:val="24"/>
          <w:szCs w:val="24"/>
          <w:lang w:eastAsia="pl-PL"/>
        </w:rPr>
        <w:t xml:space="preserve"> o gr. 15 cm.</w:t>
      </w:r>
    </w:p>
    <w:p w:rsidR="005F3604" w:rsidRPr="00911AC0" w:rsidRDefault="004B0144" w:rsidP="004F68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11AC0">
        <w:rPr>
          <w:rFonts w:ascii="Arial" w:hAnsi="Arial" w:cs="Arial"/>
          <w:color w:val="000000"/>
          <w:sz w:val="24"/>
          <w:szCs w:val="24"/>
          <w:lang w:eastAsia="pl-PL"/>
        </w:rPr>
        <w:t>tynki zewnętrz</w:t>
      </w:r>
      <w:r w:rsidR="004F68E6" w:rsidRPr="00911AC0">
        <w:rPr>
          <w:rFonts w:ascii="Arial" w:hAnsi="Arial" w:cs="Arial"/>
          <w:color w:val="000000"/>
          <w:sz w:val="24"/>
          <w:szCs w:val="24"/>
          <w:lang w:eastAsia="pl-PL"/>
        </w:rPr>
        <w:t>n</w:t>
      </w:r>
      <w:r w:rsidRPr="00911AC0">
        <w:rPr>
          <w:rFonts w:ascii="Arial" w:hAnsi="Arial" w:cs="Arial"/>
          <w:color w:val="000000"/>
          <w:sz w:val="24"/>
          <w:szCs w:val="24"/>
          <w:lang w:eastAsia="pl-PL"/>
        </w:rPr>
        <w:t>y akrylowy.</w:t>
      </w:r>
    </w:p>
    <w:p w:rsidR="005F3604" w:rsidRPr="00911AC0" w:rsidRDefault="005F3604" w:rsidP="004F68E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b/>
          <w:bCs/>
          <w:color w:val="000000"/>
        </w:rPr>
      </w:pPr>
      <w:r w:rsidRPr="00911AC0">
        <w:rPr>
          <w:rFonts w:ascii="Arial" w:hAnsi="Arial" w:cs="Arial"/>
          <w:color w:val="000000"/>
          <w:sz w:val="24"/>
          <w:szCs w:val="24"/>
          <w:lang w:eastAsia="pl-PL"/>
        </w:rPr>
        <w:t>na ścianie fundamentowej ocieplenie izolacją ze styropianu o gr. 10 cm. bez tynku.</w:t>
      </w:r>
    </w:p>
    <w:p w:rsidR="004F68E6" w:rsidRPr="00911AC0" w:rsidRDefault="004F68E6" w:rsidP="004B014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:rsidR="004B0144" w:rsidRPr="00911AC0" w:rsidRDefault="004B0144" w:rsidP="004B014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911AC0">
        <w:rPr>
          <w:rFonts w:ascii="Arial" w:hAnsi="Arial" w:cs="Arial"/>
          <w:b/>
          <w:bCs/>
          <w:color w:val="000000"/>
        </w:rPr>
        <w:t>Wykończenie wewnętrzne</w:t>
      </w:r>
    </w:p>
    <w:p w:rsidR="004B0144" w:rsidRPr="00911AC0" w:rsidRDefault="004B0144" w:rsidP="004B014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/>
        </w:rPr>
      </w:pPr>
      <w:r w:rsidRPr="00911AC0">
        <w:rPr>
          <w:rFonts w:ascii="Arial" w:hAnsi="Arial" w:cs="Arial"/>
          <w:bCs/>
          <w:color w:val="000000"/>
        </w:rPr>
        <w:t>Instalacja elektryczna wewnętrzna (przewody elektryczne, puszki, skrzynka rozdzielcza z osprzęt</w:t>
      </w:r>
      <w:r w:rsidR="003962D8">
        <w:rPr>
          <w:rFonts w:ascii="Arial" w:hAnsi="Arial" w:cs="Arial"/>
          <w:bCs/>
          <w:color w:val="000000"/>
        </w:rPr>
        <w:t>em</w:t>
      </w:r>
      <w:r w:rsidRPr="00911AC0">
        <w:rPr>
          <w:rFonts w:ascii="Arial" w:hAnsi="Arial" w:cs="Arial"/>
          <w:bCs/>
          <w:color w:val="000000"/>
        </w:rPr>
        <w:t>)</w:t>
      </w:r>
      <w:r w:rsidR="003962D8">
        <w:rPr>
          <w:rFonts w:ascii="Arial" w:hAnsi="Arial" w:cs="Arial"/>
          <w:bCs/>
          <w:color w:val="000000"/>
        </w:rPr>
        <w:t xml:space="preserve"> wraz z wszelkimi formalnościami z ZE</w:t>
      </w:r>
      <w:r w:rsidR="00711F01" w:rsidRPr="00911AC0">
        <w:rPr>
          <w:rFonts w:ascii="Arial" w:hAnsi="Arial" w:cs="Arial"/>
          <w:bCs/>
          <w:color w:val="000000"/>
        </w:rPr>
        <w:t>.</w:t>
      </w:r>
    </w:p>
    <w:p w:rsidR="00711F01" w:rsidRPr="00911AC0" w:rsidRDefault="00711F01" w:rsidP="004B014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/>
        </w:rPr>
      </w:pPr>
      <w:r w:rsidRPr="00911AC0">
        <w:rPr>
          <w:rFonts w:ascii="Arial" w:hAnsi="Arial" w:cs="Arial"/>
          <w:bCs/>
          <w:color w:val="000000"/>
        </w:rPr>
        <w:t>Tynki wewnętrzne gipsowe.</w:t>
      </w:r>
    </w:p>
    <w:p w:rsidR="00404A13" w:rsidRPr="00911AC0" w:rsidRDefault="00404A13" w:rsidP="004B014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/>
        </w:rPr>
      </w:pPr>
      <w:r w:rsidRPr="00911AC0">
        <w:rPr>
          <w:rFonts w:ascii="Arial" w:hAnsi="Arial" w:cs="Arial"/>
          <w:bCs/>
          <w:color w:val="000000"/>
        </w:rPr>
        <w:t>Ocieplenie poddasza (części mieszkalnej oraz garażu) wełną mineralną 20cm wraz z suchą zabudową z płyt gipsowo-kartonowych.</w:t>
      </w:r>
    </w:p>
    <w:p w:rsidR="00500123" w:rsidRPr="00911AC0" w:rsidRDefault="00500123" w:rsidP="004B014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/>
        </w:rPr>
      </w:pPr>
      <w:r w:rsidRPr="00911AC0">
        <w:rPr>
          <w:rFonts w:ascii="Arial" w:hAnsi="Arial" w:cs="Arial"/>
          <w:bCs/>
          <w:color w:val="000000"/>
        </w:rPr>
        <w:t>Parapety wewnętrzne PCV.</w:t>
      </w:r>
    </w:p>
    <w:p w:rsidR="00500123" w:rsidRPr="00911AC0" w:rsidRDefault="00500123" w:rsidP="004B014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/>
        </w:rPr>
      </w:pPr>
      <w:r w:rsidRPr="00911AC0">
        <w:rPr>
          <w:rFonts w:ascii="Arial" w:hAnsi="Arial" w:cs="Arial"/>
          <w:bCs/>
          <w:color w:val="000000"/>
        </w:rPr>
        <w:t>Wykonanie posadzek betonowych z izolacjami.</w:t>
      </w:r>
    </w:p>
    <w:p w:rsidR="00404A13" w:rsidRPr="00911AC0" w:rsidRDefault="00404A13" w:rsidP="004B014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/>
        </w:rPr>
      </w:pPr>
    </w:p>
    <w:p w:rsidR="00404A13" w:rsidRPr="00911AC0" w:rsidRDefault="00404A13" w:rsidP="00404A1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911AC0">
        <w:rPr>
          <w:rFonts w:ascii="Arial" w:hAnsi="Arial" w:cs="Arial"/>
          <w:b/>
          <w:bCs/>
          <w:color w:val="000000"/>
        </w:rPr>
        <w:t>Wykończenie zewnątrz</w:t>
      </w:r>
    </w:p>
    <w:p w:rsidR="00404A13" w:rsidRPr="00911AC0" w:rsidRDefault="00404A13" w:rsidP="00404A1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/>
        </w:rPr>
      </w:pPr>
      <w:r w:rsidRPr="00911AC0">
        <w:rPr>
          <w:rFonts w:ascii="Arial" w:hAnsi="Arial" w:cs="Arial"/>
          <w:bCs/>
          <w:color w:val="000000"/>
        </w:rPr>
        <w:t>Teren wyrównany.</w:t>
      </w:r>
    </w:p>
    <w:p w:rsidR="00404A13" w:rsidRPr="00911AC0" w:rsidRDefault="00404A13" w:rsidP="00404A1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/>
        </w:rPr>
      </w:pPr>
      <w:r w:rsidRPr="00911AC0">
        <w:rPr>
          <w:rFonts w:ascii="Arial" w:hAnsi="Arial" w:cs="Arial"/>
          <w:bCs/>
          <w:color w:val="000000"/>
        </w:rPr>
        <w:t>Wykończenie schodów wejściowych kaflami.</w:t>
      </w:r>
    </w:p>
    <w:p w:rsidR="00404A13" w:rsidRPr="00911AC0" w:rsidRDefault="00404A13" w:rsidP="00404A1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/>
        </w:rPr>
      </w:pPr>
      <w:r w:rsidRPr="00911AC0">
        <w:rPr>
          <w:rFonts w:ascii="Arial" w:hAnsi="Arial" w:cs="Arial"/>
          <w:bCs/>
          <w:color w:val="000000"/>
        </w:rPr>
        <w:t>Ogrodzenie boczne i tylne działki – siatka stalowa powlekana wys. 150 cm na słupkach stalowych.</w:t>
      </w:r>
    </w:p>
    <w:p w:rsidR="00500123" w:rsidRPr="00911AC0" w:rsidRDefault="00500123" w:rsidP="00404A1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/>
        </w:rPr>
      </w:pPr>
    </w:p>
    <w:p w:rsidR="00500123" w:rsidRPr="00911AC0" w:rsidRDefault="00500123" w:rsidP="00404A1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  <w:r w:rsidRPr="00911AC0">
        <w:rPr>
          <w:rFonts w:ascii="Arial" w:hAnsi="Arial" w:cs="Arial"/>
          <w:b/>
          <w:bCs/>
          <w:color w:val="000000"/>
        </w:rPr>
        <w:t>Instalacja sanitarna</w:t>
      </w:r>
    </w:p>
    <w:p w:rsidR="00500123" w:rsidRPr="00911AC0" w:rsidRDefault="00500123" w:rsidP="00911AC0">
      <w:pPr>
        <w:pStyle w:val="Akapitzlist"/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11AC0">
        <w:rPr>
          <w:rFonts w:ascii="Arial" w:hAnsi="Arial" w:cs="Arial"/>
          <w:sz w:val="24"/>
          <w:szCs w:val="24"/>
        </w:rPr>
        <w:t xml:space="preserve">Instalacja wodno-kanalizacyjna zakres: wyprowadzenie pionów i podejść wody i kanalizacji z rur Pex-al. firmy </w:t>
      </w:r>
      <w:r w:rsidRPr="00911AC0">
        <w:rPr>
          <w:rFonts w:ascii="Arial" w:hAnsi="Arial" w:cs="Arial"/>
          <w:b/>
          <w:sz w:val="24"/>
          <w:szCs w:val="24"/>
        </w:rPr>
        <w:t>Comap</w:t>
      </w:r>
      <w:r w:rsidRPr="00911AC0">
        <w:rPr>
          <w:rFonts w:ascii="Arial" w:hAnsi="Arial" w:cs="Arial"/>
          <w:sz w:val="24"/>
          <w:szCs w:val="24"/>
        </w:rPr>
        <w:t xml:space="preserve"> łącznie ze stelażami podtynkowymi do zabudowy lekkiej</w:t>
      </w:r>
      <w:r w:rsidR="009E1B28">
        <w:rPr>
          <w:rFonts w:ascii="Arial" w:hAnsi="Arial" w:cs="Arial"/>
          <w:sz w:val="24"/>
          <w:szCs w:val="24"/>
        </w:rPr>
        <w:t>.</w:t>
      </w:r>
    </w:p>
    <w:p w:rsidR="00500123" w:rsidRPr="00911AC0" w:rsidRDefault="00500123" w:rsidP="00911AC0">
      <w:pPr>
        <w:pStyle w:val="Akapitzlist"/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11AC0">
        <w:rPr>
          <w:rFonts w:ascii="Arial" w:hAnsi="Arial" w:cs="Arial"/>
          <w:sz w:val="24"/>
          <w:szCs w:val="24"/>
        </w:rPr>
        <w:t xml:space="preserve">Instalacja Centralnego Ogrzewania zakres: montaż instalacji ogrzewania. podłogowego z rur Pex-al. Firmy </w:t>
      </w:r>
      <w:r w:rsidRPr="00911AC0">
        <w:rPr>
          <w:rFonts w:ascii="Arial" w:hAnsi="Arial" w:cs="Arial"/>
          <w:b/>
          <w:sz w:val="24"/>
          <w:szCs w:val="24"/>
        </w:rPr>
        <w:t>Comap</w:t>
      </w:r>
      <w:r w:rsidRPr="00911AC0">
        <w:rPr>
          <w:rFonts w:ascii="Arial" w:hAnsi="Arial" w:cs="Arial"/>
          <w:sz w:val="24"/>
          <w:szCs w:val="24"/>
        </w:rPr>
        <w:t xml:space="preserve"> w części (</w:t>
      </w:r>
      <w:r w:rsidR="009E1B28">
        <w:rPr>
          <w:rFonts w:ascii="Arial" w:hAnsi="Arial" w:cs="Arial"/>
          <w:sz w:val="24"/>
          <w:szCs w:val="24"/>
        </w:rPr>
        <w:t>cały dom oprócz garażu oraz kotłowni</w:t>
      </w:r>
      <w:r w:rsidR="00046E88">
        <w:rPr>
          <w:rFonts w:ascii="Arial" w:hAnsi="Arial" w:cs="Arial"/>
          <w:sz w:val="24"/>
          <w:szCs w:val="24"/>
        </w:rPr>
        <w:t xml:space="preserve"> - w garażu grzejnik</w:t>
      </w:r>
      <w:r w:rsidR="009E1B28">
        <w:rPr>
          <w:rFonts w:ascii="Arial" w:hAnsi="Arial" w:cs="Arial"/>
          <w:sz w:val="24"/>
          <w:szCs w:val="24"/>
        </w:rPr>
        <w:t>)</w:t>
      </w:r>
      <w:r w:rsidRPr="00911AC0">
        <w:rPr>
          <w:rFonts w:ascii="Arial" w:hAnsi="Arial" w:cs="Arial"/>
          <w:sz w:val="24"/>
          <w:szCs w:val="24"/>
        </w:rPr>
        <w:t xml:space="preserve"> oraz dwoma grzejnikami drabinkowymi w łazienkach.</w:t>
      </w:r>
    </w:p>
    <w:p w:rsidR="00500123" w:rsidRPr="00911AC0" w:rsidRDefault="00500123" w:rsidP="00911AC0">
      <w:pPr>
        <w:pStyle w:val="Akapitzlist"/>
        <w:numPr>
          <w:ilvl w:val="0"/>
          <w:numId w:val="2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911AC0">
        <w:rPr>
          <w:rFonts w:ascii="Arial" w:hAnsi="Arial" w:cs="Arial"/>
          <w:sz w:val="24"/>
          <w:szCs w:val="24"/>
        </w:rPr>
        <w:t xml:space="preserve">Kotłownia: </w:t>
      </w:r>
      <w:r w:rsidR="009E1B28">
        <w:rPr>
          <w:rFonts w:ascii="Arial" w:hAnsi="Arial" w:cs="Arial"/>
          <w:sz w:val="24"/>
          <w:szCs w:val="24"/>
        </w:rPr>
        <w:t xml:space="preserve">montaż pompy ciepła </w:t>
      </w:r>
      <w:r w:rsidR="003112D9">
        <w:rPr>
          <w:rFonts w:ascii="Arial" w:hAnsi="Arial" w:cs="Arial"/>
          <w:sz w:val="24"/>
          <w:szCs w:val="24"/>
        </w:rPr>
        <w:t xml:space="preserve">powietrze-woda, przykładowo: </w:t>
      </w:r>
      <w:r w:rsidR="009E1B28">
        <w:rPr>
          <w:rFonts w:ascii="Arial" w:hAnsi="Arial" w:cs="Arial"/>
          <w:sz w:val="24"/>
          <w:szCs w:val="24"/>
        </w:rPr>
        <w:t>firmy Panasonic Aquarea Split SDC 9kW - WH-UD09FE5/WH-SDC09F3E5</w:t>
      </w:r>
      <w:r w:rsidRPr="00911AC0">
        <w:rPr>
          <w:rFonts w:ascii="Arial" w:hAnsi="Arial" w:cs="Arial"/>
          <w:sz w:val="24"/>
          <w:szCs w:val="24"/>
        </w:rPr>
        <w:t xml:space="preserve"> </w:t>
      </w:r>
      <w:r w:rsidR="00DC7CB9">
        <w:rPr>
          <w:rFonts w:ascii="Arial" w:hAnsi="Arial" w:cs="Arial"/>
          <w:sz w:val="24"/>
          <w:szCs w:val="24"/>
        </w:rPr>
        <w:t xml:space="preserve">lub </w:t>
      </w:r>
      <w:r w:rsidR="00DC7CB9" w:rsidRPr="003F21CF">
        <w:rPr>
          <w:rFonts w:ascii="Arial" w:hAnsi="Arial" w:cs="Arial"/>
          <w:sz w:val="24"/>
          <w:szCs w:val="24"/>
        </w:rPr>
        <w:t>ES Energy Save powietrze-woda Panasonic inventer AWH9-V5-IFC 230v 16A 9,9kW z zasobnikiem c.w.u 300l</w:t>
      </w:r>
      <w:r w:rsidRPr="00911AC0">
        <w:rPr>
          <w:rFonts w:ascii="Arial" w:hAnsi="Arial" w:cs="Arial"/>
          <w:sz w:val="24"/>
          <w:szCs w:val="24"/>
        </w:rPr>
        <w:t>.</w:t>
      </w:r>
    </w:p>
    <w:p w:rsidR="00500123" w:rsidRPr="00911AC0" w:rsidRDefault="00500123" w:rsidP="00911A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/>
        </w:rPr>
      </w:pPr>
    </w:p>
    <w:p w:rsidR="00500123" w:rsidRPr="00911AC0" w:rsidRDefault="00500123" w:rsidP="00404A1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color w:val="000000"/>
        </w:rPr>
      </w:pPr>
    </w:p>
    <w:sectPr w:rsidR="00500123" w:rsidRPr="00911AC0" w:rsidSect="00500123">
      <w:headerReference w:type="default" r:id="rId7"/>
      <w:footerReference w:type="default" r:id="rId8"/>
      <w:pgSz w:w="11906" w:h="16838"/>
      <w:pgMar w:top="1418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64B" w:rsidRDefault="005E664B" w:rsidP="00BE1392">
      <w:pPr>
        <w:spacing w:after="0" w:line="240" w:lineRule="auto"/>
      </w:pPr>
      <w:r>
        <w:separator/>
      </w:r>
    </w:p>
  </w:endnote>
  <w:endnote w:type="continuationSeparator" w:id="1">
    <w:p w:rsidR="005E664B" w:rsidRDefault="005E664B" w:rsidP="00BE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04" w:rsidRDefault="004C61F4">
    <w:pPr>
      <w:pStyle w:val="Stopka"/>
      <w:jc w:val="right"/>
    </w:pPr>
    <w:fldSimple w:instr=" PAGE   \* MERGEFORMAT ">
      <w:r w:rsidR="003112D9">
        <w:rPr>
          <w:noProof/>
        </w:rPr>
        <w:t>4</w:t>
      </w:r>
    </w:fldSimple>
  </w:p>
  <w:p w:rsidR="005F3604" w:rsidRDefault="005F36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64B" w:rsidRDefault="005E664B" w:rsidP="00BE1392">
      <w:pPr>
        <w:spacing w:after="0" w:line="240" w:lineRule="auto"/>
      </w:pPr>
      <w:r>
        <w:separator/>
      </w:r>
    </w:p>
  </w:footnote>
  <w:footnote w:type="continuationSeparator" w:id="1">
    <w:p w:rsidR="005E664B" w:rsidRDefault="005E664B" w:rsidP="00BE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04" w:rsidRPr="009A6FBD" w:rsidRDefault="005F3604" w:rsidP="00BE1392">
    <w:pPr>
      <w:pStyle w:val="Nagwek"/>
      <w:jc w:val="right"/>
      <w:rPr>
        <w:sz w:val="18"/>
        <w:szCs w:val="18"/>
        <w:lang w:val="en-US"/>
      </w:rPr>
    </w:pPr>
    <w:r w:rsidRPr="009A6FBD">
      <w:rPr>
        <w:sz w:val="18"/>
        <w:szCs w:val="18"/>
        <w:lang w:val="en-US"/>
      </w:rPr>
      <w:t>WIKING DEVELOPER S.C. A.SALSKI K.PROŚCIAK</w:t>
    </w:r>
  </w:p>
  <w:p w:rsidR="005F3604" w:rsidRPr="009A6FBD" w:rsidRDefault="005F3604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393"/>
    <w:multiLevelType w:val="hybridMultilevel"/>
    <w:tmpl w:val="846C8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722CE3"/>
    <w:multiLevelType w:val="hybridMultilevel"/>
    <w:tmpl w:val="65B2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3E0494"/>
    <w:multiLevelType w:val="hybridMultilevel"/>
    <w:tmpl w:val="A1F83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F7709D"/>
    <w:multiLevelType w:val="hybridMultilevel"/>
    <w:tmpl w:val="26D4EA56"/>
    <w:lvl w:ilvl="0" w:tplc="7F34621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842F58"/>
    <w:multiLevelType w:val="hybridMultilevel"/>
    <w:tmpl w:val="112C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A86DED"/>
    <w:multiLevelType w:val="hybridMultilevel"/>
    <w:tmpl w:val="6BFE8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BA03FB"/>
    <w:multiLevelType w:val="hybridMultilevel"/>
    <w:tmpl w:val="1BEED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24E2C"/>
    <w:multiLevelType w:val="hybridMultilevel"/>
    <w:tmpl w:val="04349254"/>
    <w:lvl w:ilvl="0" w:tplc="25D49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9CD24AA"/>
    <w:multiLevelType w:val="hybridMultilevel"/>
    <w:tmpl w:val="CD84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EF16590"/>
    <w:multiLevelType w:val="hybridMultilevel"/>
    <w:tmpl w:val="97401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5422487"/>
    <w:multiLevelType w:val="hybridMultilevel"/>
    <w:tmpl w:val="E3364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C5F0C14"/>
    <w:multiLevelType w:val="hybridMultilevel"/>
    <w:tmpl w:val="A80C5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D8109BF"/>
    <w:multiLevelType w:val="hybridMultilevel"/>
    <w:tmpl w:val="953E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77FE8"/>
    <w:rsid w:val="00046E88"/>
    <w:rsid w:val="00070780"/>
    <w:rsid w:val="00093F22"/>
    <w:rsid w:val="000B11C1"/>
    <w:rsid w:val="000B3100"/>
    <w:rsid w:val="000D1EE0"/>
    <w:rsid w:val="00113F17"/>
    <w:rsid w:val="001434D4"/>
    <w:rsid w:val="001C12C8"/>
    <w:rsid w:val="001C6B92"/>
    <w:rsid w:val="001E6DA7"/>
    <w:rsid w:val="00215922"/>
    <w:rsid w:val="002211C1"/>
    <w:rsid w:val="00225857"/>
    <w:rsid w:val="002326A9"/>
    <w:rsid w:val="0023740C"/>
    <w:rsid w:val="00292033"/>
    <w:rsid w:val="002A0E9B"/>
    <w:rsid w:val="002B386C"/>
    <w:rsid w:val="002C0166"/>
    <w:rsid w:val="002C42A4"/>
    <w:rsid w:val="002D432D"/>
    <w:rsid w:val="002D5843"/>
    <w:rsid w:val="0030028B"/>
    <w:rsid w:val="00302C45"/>
    <w:rsid w:val="003112D9"/>
    <w:rsid w:val="003408A8"/>
    <w:rsid w:val="00352F00"/>
    <w:rsid w:val="003612F6"/>
    <w:rsid w:val="00383036"/>
    <w:rsid w:val="003962D8"/>
    <w:rsid w:val="003D45D0"/>
    <w:rsid w:val="00404A13"/>
    <w:rsid w:val="00415976"/>
    <w:rsid w:val="004945BD"/>
    <w:rsid w:val="004A3D7D"/>
    <w:rsid w:val="004A78F8"/>
    <w:rsid w:val="004B0144"/>
    <w:rsid w:val="004C61F4"/>
    <w:rsid w:val="004D12B9"/>
    <w:rsid w:val="004F68E6"/>
    <w:rsid w:val="00500123"/>
    <w:rsid w:val="005227FC"/>
    <w:rsid w:val="005258E8"/>
    <w:rsid w:val="00533505"/>
    <w:rsid w:val="00556CFC"/>
    <w:rsid w:val="00577FE8"/>
    <w:rsid w:val="005B68C6"/>
    <w:rsid w:val="005C5447"/>
    <w:rsid w:val="005D0C6A"/>
    <w:rsid w:val="005E664B"/>
    <w:rsid w:val="005F3604"/>
    <w:rsid w:val="006728D7"/>
    <w:rsid w:val="006B08FA"/>
    <w:rsid w:val="006B5DE6"/>
    <w:rsid w:val="00705B60"/>
    <w:rsid w:val="00711F01"/>
    <w:rsid w:val="00714C9A"/>
    <w:rsid w:val="00722557"/>
    <w:rsid w:val="00735B53"/>
    <w:rsid w:val="00786BB3"/>
    <w:rsid w:val="007C22B0"/>
    <w:rsid w:val="007D4E8A"/>
    <w:rsid w:val="008624DA"/>
    <w:rsid w:val="00911AC0"/>
    <w:rsid w:val="00996311"/>
    <w:rsid w:val="009A6FBD"/>
    <w:rsid w:val="009A784E"/>
    <w:rsid w:val="009C43F1"/>
    <w:rsid w:val="009C6523"/>
    <w:rsid w:val="009E1B28"/>
    <w:rsid w:val="009F5F35"/>
    <w:rsid w:val="00A15C64"/>
    <w:rsid w:val="00A17D25"/>
    <w:rsid w:val="00A8317A"/>
    <w:rsid w:val="00A86A37"/>
    <w:rsid w:val="00A95F90"/>
    <w:rsid w:val="00AB0C0E"/>
    <w:rsid w:val="00AC647B"/>
    <w:rsid w:val="00AE7B47"/>
    <w:rsid w:val="00B16B1F"/>
    <w:rsid w:val="00B64883"/>
    <w:rsid w:val="00B7186F"/>
    <w:rsid w:val="00B84E4C"/>
    <w:rsid w:val="00BC07FA"/>
    <w:rsid w:val="00BE1392"/>
    <w:rsid w:val="00C16236"/>
    <w:rsid w:val="00C21933"/>
    <w:rsid w:val="00C227BC"/>
    <w:rsid w:val="00D23B90"/>
    <w:rsid w:val="00D256DE"/>
    <w:rsid w:val="00D31652"/>
    <w:rsid w:val="00D5346C"/>
    <w:rsid w:val="00DC7CB9"/>
    <w:rsid w:val="00DD77E2"/>
    <w:rsid w:val="00E146F3"/>
    <w:rsid w:val="00ED29A7"/>
    <w:rsid w:val="00F059DF"/>
    <w:rsid w:val="00F168F4"/>
    <w:rsid w:val="00F16AEF"/>
    <w:rsid w:val="00F26119"/>
    <w:rsid w:val="00F3593A"/>
    <w:rsid w:val="00F54964"/>
    <w:rsid w:val="00F722CC"/>
    <w:rsid w:val="00F91041"/>
    <w:rsid w:val="00FA367F"/>
    <w:rsid w:val="00FB104F"/>
    <w:rsid w:val="00FB7D48"/>
    <w:rsid w:val="00FD25FD"/>
    <w:rsid w:val="00FE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FE8"/>
    <w:pPr>
      <w:ind w:left="720"/>
    </w:pPr>
  </w:style>
  <w:style w:type="paragraph" w:styleId="Nagwek">
    <w:name w:val="header"/>
    <w:basedOn w:val="Normalny"/>
    <w:link w:val="NagwekZnak"/>
    <w:uiPriority w:val="99"/>
    <w:rsid w:val="00BE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1392"/>
  </w:style>
  <w:style w:type="paragraph" w:styleId="Stopka">
    <w:name w:val="footer"/>
    <w:basedOn w:val="Normalny"/>
    <w:link w:val="StopkaZnak"/>
    <w:uiPriority w:val="99"/>
    <w:rsid w:val="00BE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1392"/>
  </w:style>
  <w:style w:type="paragraph" w:styleId="Tekstdymka">
    <w:name w:val="Balloon Text"/>
    <w:basedOn w:val="Normalny"/>
    <w:link w:val="TekstdymkaZnak"/>
    <w:uiPriority w:val="99"/>
    <w:semiHidden/>
    <w:rsid w:val="00BE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139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070780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OGÓLNE WARUNKI HANDLOWO-TECHNICZNE BUDOWY DOMÓW JEDNORODZINNYCH</vt:lpstr>
    </vt:vector>
  </TitlesOfParts>
  <Company>Dom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OGÓLNE WARUNKI HANDLOWO-TECHNICZNE BUDOWY DOMÓW JEDNORODZINNYCH</dc:title>
  <dc:creator>Artur Salski</dc:creator>
  <cp:lastModifiedBy>Biuro</cp:lastModifiedBy>
  <cp:revision>3</cp:revision>
  <cp:lastPrinted>2015-07-22T11:39:00Z</cp:lastPrinted>
  <dcterms:created xsi:type="dcterms:W3CDTF">2016-01-25T14:57:00Z</dcterms:created>
  <dcterms:modified xsi:type="dcterms:W3CDTF">2016-03-09T10:56:00Z</dcterms:modified>
</cp:coreProperties>
</file>